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Сведения о доходах, об имуществе  и обязательствах иму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>щественного характера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>Директора  М</w:t>
            </w:r>
            <w:r w:rsidR="00594019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 xml:space="preserve"> ДОД «Детский оздоровительно-образовательный  центр «Мечта»</w:t>
            </w:r>
            <w:r w:rsidR="00FE4449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</w:t>
            </w:r>
            <w:r w:rsidR="00447C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обязательствах имущественного характера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019" w:rsidRPr="00EF3AE5" w:rsidTr="00434CF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352"/>
        </w:trPr>
        <w:tc>
          <w:tcPr>
            <w:tcW w:w="567" w:type="dxa"/>
            <w:shd w:val="clear" w:color="auto" w:fill="auto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594019" w:rsidRPr="00EF3AE5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Панов Виталий Николаевич</w:t>
            </w:r>
          </w:p>
        </w:tc>
        <w:tc>
          <w:tcPr>
            <w:tcW w:w="1560" w:type="dxa"/>
          </w:tcPr>
          <w:p w:rsidR="00594019" w:rsidRPr="00EF3AE5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7C11">
              <w:rPr>
                <w:rFonts w:ascii="Times New Roman" w:hAnsi="Times New Roman" w:cs="Times New Roman"/>
                <w:sz w:val="24"/>
                <w:szCs w:val="24"/>
              </w:rPr>
              <w:t>МОУ ДОД «Детский оздоровительно-образовательный  центр «Мечта»»</w:t>
            </w:r>
          </w:p>
        </w:tc>
        <w:tc>
          <w:tcPr>
            <w:tcW w:w="1559" w:type="dxa"/>
          </w:tcPr>
          <w:p w:rsidR="00594019" w:rsidRPr="00EF3AE5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349298,06</w:t>
            </w:r>
          </w:p>
        </w:tc>
        <w:tc>
          <w:tcPr>
            <w:tcW w:w="2361" w:type="dxa"/>
            <w:shd w:val="clear" w:color="auto" w:fill="auto"/>
          </w:tcPr>
          <w:p w:rsidR="00594019" w:rsidRDefault="00447C11" w:rsidP="00447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Жилой дом</w:t>
            </w:r>
          </w:p>
          <w:p w:rsidR="00447C11" w:rsidRPr="00EF3AE5" w:rsidRDefault="00447C11" w:rsidP="00594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(фактическое предоставление)</w:t>
            </w:r>
          </w:p>
        </w:tc>
        <w:tc>
          <w:tcPr>
            <w:tcW w:w="1324" w:type="dxa"/>
            <w:shd w:val="clear" w:color="auto" w:fill="auto"/>
          </w:tcPr>
          <w:p w:rsidR="00594019" w:rsidRPr="00EF3AE5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64</w:t>
            </w:r>
          </w:p>
        </w:tc>
        <w:tc>
          <w:tcPr>
            <w:tcW w:w="1418" w:type="dxa"/>
            <w:shd w:val="clear" w:color="auto" w:fill="auto"/>
          </w:tcPr>
          <w:p w:rsidR="00594019" w:rsidRPr="00EF3AE5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594019" w:rsidRPr="00594019" w:rsidRDefault="00447C11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лачетти</w:t>
            </w:r>
            <w:proofErr w:type="spellEnd"/>
          </w:p>
        </w:tc>
        <w:tc>
          <w:tcPr>
            <w:tcW w:w="1701" w:type="dxa"/>
            <w:gridSpan w:val="2"/>
          </w:tcPr>
          <w:p w:rsidR="00594019" w:rsidRPr="00EF3AE5" w:rsidRDefault="00594019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00350B"/>
    <w:rsid w:val="00203181"/>
    <w:rsid w:val="00447C11"/>
    <w:rsid w:val="00462644"/>
    <w:rsid w:val="00594019"/>
    <w:rsid w:val="008A4522"/>
    <w:rsid w:val="009939E1"/>
    <w:rsid w:val="00CA5925"/>
    <w:rsid w:val="00ED39B9"/>
    <w:rsid w:val="00EF3AE5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информация</cp:lastModifiedBy>
  <cp:revision>2</cp:revision>
  <cp:lastPrinted>2013-05-30T10:21:00Z</cp:lastPrinted>
  <dcterms:created xsi:type="dcterms:W3CDTF">2013-05-30T10:22:00Z</dcterms:created>
  <dcterms:modified xsi:type="dcterms:W3CDTF">2013-05-30T10:22:00Z</dcterms:modified>
</cp:coreProperties>
</file>